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27" w:rsidRPr="00E82128" w:rsidRDefault="00E82128" w:rsidP="00E82128">
      <w:pPr>
        <w:jc w:val="center"/>
        <w:rPr>
          <w:rFonts w:ascii="Arial" w:hAnsi="Arial" w:cs="Arial"/>
          <w:b/>
          <w:sz w:val="24"/>
          <w:szCs w:val="24"/>
        </w:rPr>
      </w:pPr>
      <w:r w:rsidRPr="00E82128">
        <w:rPr>
          <w:rFonts w:ascii="Arial" w:hAnsi="Arial" w:cs="Arial"/>
          <w:b/>
          <w:sz w:val="24"/>
          <w:szCs w:val="24"/>
        </w:rPr>
        <w:t>COMUNICACIÓN</w:t>
      </w:r>
    </w:p>
    <w:p w:rsidR="00E82128" w:rsidRPr="00E82128" w:rsidRDefault="00E82128" w:rsidP="00E82128">
      <w:pPr>
        <w:pBdr>
          <w:bottom w:val="single" w:sz="4" w:space="1" w:color="auto"/>
        </w:pBdr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 w:rsidRPr="00E82128">
        <w:rPr>
          <w:rFonts w:ascii="Arial" w:hAnsi="Arial" w:cs="Arial"/>
          <w:b/>
          <w:i/>
          <w:sz w:val="24"/>
          <w:szCs w:val="24"/>
        </w:rPr>
        <w:t>CONCELLOdoCARBALLIÑO</w:t>
      </w:r>
      <w:proofErr w:type="spellEnd"/>
    </w:p>
    <w:p w:rsidR="00E82128" w:rsidRDefault="00E82128" w:rsidP="00E8212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 DE PRENSA</w:t>
      </w:r>
    </w:p>
    <w:p w:rsidR="00E82128" w:rsidRDefault="00E82128" w:rsidP="00E82128">
      <w:pPr>
        <w:jc w:val="right"/>
        <w:rPr>
          <w:rFonts w:ascii="Arial" w:hAnsi="Arial" w:cs="Arial"/>
          <w:sz w:val="24"/>
          <w:szCs w:val="24"/>
        </w:rPr>
      </w:pPr>
    </w:p>
    <w:p w:rsidR="00E82128" w:rsidRDefault="00CE706B" w:rsidP="00E821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PISCINAS MUNICIPAIS ABRIRÁN ESTE VENRES POLA MAÑÁ CON DÚAS XORNADAS DE </w:t>
      </w:r>
      <w:r w:rsidR="00B066F0">
        <w:rPr>
          <w:rFonts w:ascii="Arial" w:hAnsi="Arial" w:cs="Arial"/>
          <w:sz w:val="24"/>
          <w:szCs w:val="24"/>
        </w:rPr>
        <w:t xml:space="preserve">PORTAS ABERTAS </w:t>
      </w:r>
      <w:r>
        <w:rPr>
          <w:rFonts w:ascii="Arial" w:hAnsi="Arial" w:cs="Arial"/>
          <w:sz w:val="24"/>
          <w:szCs w:val="24"/>
        </w:rPr>
        <w:t>O VENRES</w:t>
      </w:r>
      <w:r w:rsidR="00C301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O SÁBADO</w:t>
      </w:r>
      <w:r w:rsidR="00C301E0">
        <w:rPr>
          <w:rFonts w:ascii="Arial" w:hAnsi="Arial" w:cs="Arial"/>
          <w:sz w:val="24"/>
          <w:szCs w:val="24"/>
        </w:rPr>
        <w:t xml:space="preserve">  </w:t>
      </w:r>
    </w:p>
    <w:p w:rsidR="00B066F0" w:rsidRDefault="00B066F0" w:rsidP="00E82128">
      <w:pPr>
        <w:jc w:val="both"/>
        <w:rPr>
          <w:rFonts w:ascii="Arial" w:hAnsi="Arial" w:cs="Arial"/>
          <w:sz w:val="24"/>
          <w:szCs w:val="24"/>
        </w:rPr>
      </w:pPr>
    </w:p>
    <w:p w:rsidR="00B066F0" w:rsidRDefault="00B066F0" w:rsidP="00E821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Carballiño</w:t>
      </w:r>
      <w:proofErr w:type="spellEnd"/>
      <w:r>
        <w:rPr>
          <w:rFonts w:ascii="Arial" w:hAnsi="Arial" w:cs="Arial"/>
          <w:sz w:val="24"/>
          <w:szCs w:val="24"/>
        </w:rPr>
        <w:t>, 2</w:t>
      </w:r>
      <w:r w:rsidR="000C3FA8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xuño</w:t>
      </w:r>
      <w:proofErr w:type="spellEnd"/>
      <w:r>
        <w:rPr>
          <w:rFonts w:ascii="Arial" w:hAnsi="Arial" w:cs="Arial"/>
          <w:sz w:val="24"/>
          <w:szCs w:val="24"/>
        </w:rPr>
        <w:t xml:space="preserve"> de 2018.- As piscinas </w:t>
      </w:r>
      <w:proofErr w:type="spellStart"/>
      <w:r>
        <w:rPr>
          <w:rFonts w:ascii="Arial" w:hAnsi="Arial" w:cs="Arial"/>
          <w:sz w:val="24"/>
          <w:szCs w:val="24"/>
        </w:rPr>
        <w:t>municipais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comezarán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tempada</w:t>
      </w:r>
      <w:proofErr w:type="spellEnd"/>
      <w:r>
        <w:rPr>
          <w:rFonts w:ascii="Arial" w:hAnsi="Arial" w:cs="Arial"/>
          <w:sz w:val="24"/>
          <w:szCs w:val="24"/>
        </w:rPr>
        <w:t xml:space="preserve"> de verán este </w:t>
      </w:r>
      <w:proofErr w:type="spellStart"/>
      <w:r>
        <w:rPr>
          <w:rFonts w:ascii="Arial" w:hAnsi="Arial" w:cs="Arial"/>
          <w:sz w:val="24"/>
          <w:szCs w:val="24"/>
        </w:rPr>
        <w:t>venres</w:t>
      </w:r>
      <w:proofErr w:type="spellEnd"/>
      <w:r>
        <w:rPr>
          <w:rFonts w:ascii="Arial" w:hAnsi="Arial" w:cs="Arial"/>
          <w:sz w:val="24"/>
          <w:szCs w:val="24"/>
        </w:rPr>
        <w:t xml:space="preserve">, 29 de </w:t>
      </w:r>
      <w:proofErr w:type="spellStart"/>
      <w:r>
        <w:rPr>
          <w:rFonts w:ascii="Arial" w:hAnsi="Arial" w:cs="Arial"/>
          <w:sz w:val="24"/>
          <w:szCs w:val="24"/>
        </w:rPr>
        <w:t>xuño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mañá</w:t>
      </w:r>
      <w:proofErr w:type="spellEnd"/>
      <w:r>
        <w:rPr>
          <w:rFonts w:ascii="Arial" w:hAnsi="Arial" w:cs="Arial"/>
          <w:sz w:val="24"/>
          <w:szCs w:val="24"/>
        </w:rPr>
        <w:t xml:space="preserve">, e o </w:t>
      </w:r>
      <w:proofErr w:type="spellStart"/>
      <w:r>
        <w:rPr>
          <w:rFonts w:ascii="Arial" w:hAnsi="Arial" w:cs="Arial"/>
          <w:sz w:val="24"/>
          <w:szCs w:val="24"/>
        </w:rPr>
        <w:t>farán</w:t>
      </w:r>
      <w:proofErr w:type="spellEnd"/>
      <w:r>
        <w:rPr>
          <w:rFonts w:ascii="Arial" w:hAnsi="Arial" w:cs="Arial"/>
          <w:sz w:val="24"/>
          <w:szCs w:val="24"/>
        </w:rPr>
        <w:t xml:space="preserve"> con dúas </w:t>
      </w:r>
      <w:proofErr w:type="spellStart"/>
      <w:r>
        <w:rPr>
          <w:rFonts w:ascii="Arial" w:hAnsi="Arial" w:cs="Arial"/>
          <w:sz w:val="24"/>
          <w:szCs w:val="24"/>
        </w:rPr>
        <w:t>xornadas</w:t>
      </w:r>
      <w:proofErr w:type="spellEnd"/>
      <w:r>
        <w:rPr>
          <w:rFonts w:ascii="Arial" w:hAnsi="Arial" w:cs="Arial"/>
          <w:sz w:val="24"/>
          <w:szCs w:val="24"/>
        </w:rPr>
        <w:t xml:space="preserve"> de portas </w:t>
      </w:r>
      <w:proofErr w:type="spellStart"/>
      <w:r>
        <w:rPr>
          <w:rFonts w:ascii="Arial" w:hAnsi="Arial" w:cs="Arial"/>
          <w:sz w:val="24"/>
          <w:szCs w:val="24"/>
        </w:rPr>
        <w:t>abertas</w:t>
      </w:r>
      <w:proofErr w:type="spellEnd"/>
      <w:r>
        <w:rPr>
          <w:rFonts w:ascii="Arial" w:hAnsi="Arial" w:cs="Arial"/>
          <w:sz w:val="24"/>
          <w:szCs w:val="24"/>
        </w:rPr>
        <w:t xml:space="preserve">, que serán o propio </w:t>
      </w:r>
      <w:proofErr w:type="spellStart"/>
      <w:r>
        <w:rPr>
          <w:rFonts w:ascii="Arial" w:hAnsi="Arial" w:cs="Arial"/>
          <w:sz w:val="24"/>
          <w:szCs w:val="24"/>
        </w:rPr>
        <w:t>venres</w:t>
      </w:r>
      <w:proofErr w:type="spellEnd"/>
      <w:r>
        <w:rPr>
          <w:rFonts w:ascii="Arial" w:hAnsi="Arial" w:cs="Arial"/>
          <w:sz w:val="24"/>
          <w:szCs w:val="24"/>
        </w:rPr>
        <w:t xml:space="preserve"> e o sábado, 30 de </w:t>
      </w:r>
      <w:proofErr w:type="spellStart"/>
      <w:r>
        <w:rPr>
          <w:rFonts w:ascii="Arial" w:hAnsi="Arial" w:cs="Arial"/>
          <w:sz w:val="24"/>
          <w:szCs w:val="24"/>
        </w:rPr>
        <w:t>xuño</w:t>
      </w:r>
      <w:proofErr w:type="spellEnd"/>
      <w:r>
        <w:rPr>
          <w:rFonts w:ascii="Arial" w:hAnsi="Arial" w:cs="Arial"/>
          <w:sz w:val="24"/>
          <w:szCs w:val="24"/>
        </w:rPr>
        <w:t xml:space="preserve">, nos que a entrada será gratuita.  </w:t>
      </w:r>
    </w:p>
    <w:p w:rsidR="00B066F0" w:rsidRDefault="00B02FB2" w:rsidP="00E821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</w:t>
      </w:r>
      <w:proofErr w:type="spellStart"/>
      <w:r>
        <w:rPr>
          <w:rFonts w:ascii="Arial" w:hAnsi="Arial" w:cs="Arial"/>
          <w:sz w:val="24"/>
          <w:szCs w:val="24"/>
        </w:rPr>
        <w:t>mesmo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ábrese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prazo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62452">
        <w:rPr>
          <w:rFonts w:ascii="Arial" w:hAnsi="Arial" w:cs="Arial"/>
          <w:sz w:val="24"/>
          <w:szCs w:val="24"/>
        </w:rPr>
        <w:t>solicitude</w:t>
      </w:r>
      <w:proofErr w:type="spellEnd"/>
      <w:r w:rsidR="006624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os cursos de natación, </w:t>
      </w:r>
      <w:proofErr w:type="spellStart"/>
      <w:r>
        <w:rPr>
          <w:rFonts w:ascii="Arial" w:hAnsi="Arial" w:cs="Arial"/>
          <w:sz w:val="24"/>
          <w:szCs w:val="24"/>
        </w:rPr>
        <w:t>cuxa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452">
        <w:rPr>
          <w:rFonts w:ascii="Arial" w:hAnsi="Arial" w:cs="Arial"/>
          <w:sz w:val="24"/>
          <w:szCs w:val="24"/>
        </w:rPr>
        <w:t>inscrición</w:t>
      </w:r>
      <w:proofErr w:type="spellEnd"/>
      <w:r w:rsidR="00662452">
        <w:rPr>
          <w:rFonts w:ascii="Arial" w:hAnsi="Arial" w:cs="Arial"/>
          <w:sz w:val="24"/>
          <w:szCs w:val="24"/>
        </w:rPr>
        <w:t xml:space="preserve"> deberá </w:t>
      </w:r>
      <w:proofErr w:type="spellStart"/>
      <w:r w:rsidR="00662452">
        <w:rPr>
          <w:rFonts w:ascii="Arial" w:hAnsi="Arial" w:cs="Arial"/>
          <w:sz w:val="24"/>
          <w:szCs w:val="24"/>
        </w:rPr>
        <w:t>facerse</w:t>
      </w:r>
      <w:proofErr w:type="spellEnd"/>
      <w:r w:rsidR="0066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452">
        <w:rPr>
          <w:rFonts w:ascii="Arial" w:hAnsi="Arial" w:cs="Arial"/>
          <w:sz w:val="24"/>
          <w:szCs w:val="24"/>
        </w:rPr>
        <w:t>nas</w:t>
      </w:r>
      <w:proofErr w:type="spellEnd"/>
      <w:r w:rsidR="00662452">
        <w:rPr>
          <w:rFonts w:ascii="Arial" w:hAnsi="Arial" w:cs="Arial"/>
          <w:sz w:val="24"/>
          <w:szCs w:val="24"/>
        </w:rPr>
        <w:t xml:space="preserve"> piscinas </w:t>
      </w:r>
      <w:proofErr w:type="spellStart"/>
      <w:r w:rsidR="00662452">
        <w:rPr>
          <w:rFonts w:ascii="Arial" w:hAnsi="Arial" w:cs="Arial"/>
          <w:sz w:val="24"/>
          <w:szCs w:val="24"/>
        </w:rPr>
        <w:t>municipais</w:t>
      </w:r>
      <w:proofErr w:type="spellEnd"/>
      <w:r w:rsidR="00662452">
        <w:rPr>
          <w:rFonts w:ascii="Arial" w:hAnsi="Arial" w:cs="Arial"/>
          <w:sz w:val="24"/>
          <w:szCs w:val="24"/>
        </w:rPr>
        <w:t xml:space="preserve"> a partir </w:t>
      </w:r>
      <w:proofErr w:type="spellStart"/>
      <w:r w:rsidR="00662452">
        <w:rPr>
          <w:rFonts w:ascii="Arial" w:hAnsi="Arial" w:cs="Arial"/>
          <w:sz w:val="24"/>
          <w:szCs w:val="24"/>
        </w:rPr>
        <w:t>deste</w:t>
      </w:r>
      <w:proofErr w:type="spellEnd"/>
      <w:r w:rsidR="0066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452">
        <w:rPr>
          <w:rFonts w:ascii="Arial" w:hAnsi="Arial" w:cs="Arial"/>
          <w:sz w:val="24"/>
          <w:szCs w:val="24"/>
        </w:rPr>
        <w:t>venres</w:t>
      </w:r>
      <w:proofErr w:type="spellEnd"/>
      <w:r w:rsidR="0066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452">
        <w:rPr>
          <w:rFonts w:ascii="Arial" w:hAnsi="Arial" w:cs="Arial"/>
          <w:sz w:val="24"/>
          <w:szCs w:val="24"/>
        </w:rPr>
        <w:t>pola</w:t>
      </w:r>
      <w:proofErr w:type="spellEnd"/>
      <w:r w:rsidR="0066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452">
        <w:rPr>
          <w:rFonts w:ascii="Arial" w:hAnsi="Arial" w:cs="Arial"/>
          <w:sz w:val="24"/>
          <w:szCs w:val="24"/>
        </w:rPr>
        <w:t>mañá</w:t>
      </w:r>
      <w:proofErr w:type="spellEnd"/>
      <w:r w:rsidR="00662452">
        <w:rPr>
          <w:rFonts w:ascii="Arial" w:hAnsi="Arial" w:cs="Arial"/>
          <w:sz w:val="24"/>
          <w:szCs w:val="24"/>
        </w:rPr>
        <w:t xml:space="preserve">. O monitor dos cursos será </w:t>
      </w:r>
      <w:proofErr w:type="spellStart"/>
      <w:r w:rsidR="00662452">
        <w:rPr>
          <w:rFonts w:ascii="Arial" w:hAnsi="Arial" w:cs="Arial"/>
          <w:sz w:val="24"/>
          <w:szCs w:val="24"/>
        </w:rPr>
        <w:t>quen</w:t>
      </w:r>
      <w:proofErr w:type="spellEnd"/>
      <w:r w:rsidR="00662452">
        <w:rPr>
          <w:rFonts w:ascii="Arial" w:hAnsi="Arial" w:cs="Arial"/>
          <w:sz w:val="24"/>
          <w:szCs w:val="24"/>
        </w:rPr>
        <w:t xml:space="preserve"> formalice as matrículas e </w:t>
      </w:r>
      <w:proofErr w:type="spellStart"/>
      <w:r w:rsidR="00662452">
        <w:rPr>
          <w:rFonts w:ascii="Arial" w:hAnsi="Arial" w:cs="Arial"/>
          <w:sz w:val="24"/>
          <w:szCs w:val="24"/>
        </w:rPr>
        <w:t>ofreza</w:t>
      </w:r>
      <w:proofErr w:type="spellEnd"/>
      <w:r w:rsidR="00662452">
        <w:rPr>
          <w:rFonts w:ascii="Arial" w:hAnsi="Arial" w:cs="Arial"/>
          <w:sz w:val="24"/>
          <w:szCs w:val="24"/>
        </w:rPr>
        <w:t xml:space="preserve"> canta información se precise </w:t>
      </w:r>
      <w:proofErr w:type="spellStart"/>
      <w:r w:rsidR="00662452">
        <w:rPr>
          <w:rFonts w:ascii="Arial" w:hAnsi="Arial" w:cs="Arial"/>
          <w:sz w:val="24"/>
          <w:szCs w:val="24"/>
        </w:rPr>
        <w:t>ao</w:t>
      </w:r>
      <w:proofErr w:type="spellEnd"/>
      <w:r w:rsidR="00662452">
        <w:rPr>
          <w:rFonts w:ascii="Arial" w:hAnsi="Arial" w:cs="Arial"/>
          <w:sz w:val="24"/>
          <w:szCs w:val="24"/>
        </w:rPr>
        <w:t xml:space="preserve"> respecto.</w:t>
      </w:r>
    </w:p>
    <w:p w:rsidR="00662452" w:rsidRDefault="00662452" w:rsidP="00E821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</w:t>
      </w:r>
      <w:proofErr w:type="spellStart"/>
      <w:r>
        <w:rPr>
          <w:rFonts w:ascii="Arial" w:hAnsi="Arial" w:cs="Arial"/>
          <w:sz w:val="24"/>
          <w:szCs w:val="24"/>
        </w:rPr>
        <w:t>mesmo</w:t>
      </w:r>
      <w:proofErr w:type="spellEnd"/>
      <w:r>
        <w:rPr>
          <w:rFonts w:ascii="Arial" w:hAnsi="Arial" w:cs="Arial"/>
          <w:sz w:val="24"/>
          <w:szCs w:val="24"/>
        </w:rPr>
        <w:t xml:space="preserve">, durante o mes de </w:t>
      </w:r>
      <w:proofErr w:type="spellStart"/>
      <w:r>
        <w:rPr>
          <w:rFonts w:ascii="Arial" w:hAnsi="Arial" w:cs="Arial"/>
          <w:sz w:val="24"/>
          <w:szCs w:val="24"/>
        </w:rPr>
        <w:t>xullo</w:t>
      </w:r>
      <w:proofErr w:type="spellEnd"/>
      <w:r>
        <w:rPr>
          <w:rFonts w:ascii="Arial" w:hAnsi="Arial" w:cs="Arial"/>
          <w:sz w:val="24"/>
          <w:szCs w:val="24"/>
        </w:rPr>
        <w:t xml:space="preserve">, os martes e </w:t>
      </w:r>
      <w:proofErr w:type="spellStart"/>
      <w:r>
        <w:rPr>
          <w:rFonts w:ascii="Arial" w:hAnsi="Arial" w:cs="Arial"/>
          <w:sz w:val="24"/>
          <w:szCs w:val="24"/>
        </w:rPr>
        <w:t>venres</w:t>
      </w:r>
      <w:proofErr w:type="spellEnd"/>
      <w:r>
        <w:rPr>
          <w:rFonts w:ascii="Arial" w:hAnsi="Arial" w:cs="Arial"/>
          <w:sz w:val="24"/>
          <w:szCs w:val="24"/>
        </w:rPr>
        <w:t xml:space="preserve">, de 13,00 a 14,00 h., </w:t>
      </w:r>
      <w:proofErr w:type="spellStart"/>
      <w:r>
        <w:rPr>
          <w:rFonts w:ascii="Arial" w:hAnsi="Arial" w:cs="Arial"/>
          <w:sz w:val="24"/>
          <w:szCs w:val="24"/>
        </w:rPr>
        <w:t>haberá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sesións</w:t>
      </w:r>
      <w:proofErr w:type="spellEnd"/>
      <w:r>
        <w:rPr>
          <w:rFonts w:ascii="Arial" w:hAnsi="Arial" w:cs="Arial"/>
          <w:sz w:val="24"/>
          <w:szCs w:val="24"/>
        </w:rPr>
        <w:t xml:space="preserve"> de música e </w:t>
      </w:r>
      <w:proofErr w:type="spellStart"/>
      <w:r>
        <w:rPr>
          <w:rFonts w:ascii="Arial" w:hAnsi="Arial" w:cs="Arial"/>
          <w:sz w:val="24"/>
          <w:szCs w:val="24"/>
        </w:rPr>
        <w:t>festa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auga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Aqua</w:t>
      </w:r>
      <w:proofErr w:type="spellEnd"/>
      <w:r>
        <w:rPr>
          <w:rFonts w:ascii="Arial" w:hAnsi="Arial" w:cs="Arial"/>
          <w:sz w:val="24"/>
          <w:szCs w:val="24"/>
        </w:rPr>
        <w:t xml:space="preserve"> Dance”, para </w:t>
      </w:r>
      <w:proofErr w:type="spellStart"/>
      <w:r w:rsidR="00B34D0C">
        <w:rPr>
          <w:rFonts w:ascii="Arial" w:hAnsi="Arial" w:cs="Arial"/>
          <w:sz w:val="24"/>
          <w:szCs w:val="24"/>
        </w:rPr>
        <w:t>cuxa</w:t>
      </w:r>
      <w:proofErr w:type="spellEnd"/>
      <w:r w:rsidR="00B34D0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34D0C">
        <w:rPr>
          <w:rFonts w:ascii="Arial" w:hAnsi="Arial" w:cs="Arial"/>
          <w:sz w:val="24"/>
          <w:szCs w:val="24"/>
        </w:rPr>
        <w:t>actividade</w:t>
      </w:r>
      <w:proofErr w:type="spellEnd"/>
      <w:r w:rsidR="00B34D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non</w:t>
      </w:r>
      <w:proofErr w:type="gramEnd"/>
      <w:r>
        <w:rPr>
          <w:rFonts w:ascii="Arial" w:hAnsi="Arial" w:cs="Arial"/>
          <w:sz w:val="24"/>
          <w:szCs w:val="24"/>
        </w:rPr>
        <w:t xml:space="preserve"> é preciso inscribirse</w:t>
      </w:r>
      <w:r w:rsidR="00B34D0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4D0C">
        <w:rPr>
          <w:rFonts w:ascii="Arial" w:hAnsi="Arial" w:cs="Arial"/>
          <w:sz w:val="24"/>
          <w:szCs w:val="24"/>
        </w:rPr>
        <w:t>senón</w:t>
      </w:r>
      <w:proofErr w:type="spellEnd"/>
      <w:r w:rsidR="00B34D0C">
        <w:rPr>
          <w:rFonts w:ascii="Arial" w:hAnsi="Arial" w:cs="Arial"/>
          <w:sz w:val="24"/>
          <w:szCs w:val="24"/>
        </w:rPr>
        <w:t xml:space="preserve"> participar directamente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62452" w:rsidRDefault="00662452" w:rsidP="00E8212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tempada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4D0C">
        <w:rPr>
          <w:rFonts w:ascii="Arial" w:hAnsi="Arial" w:cs="Arial"/>
          <w:sz w:val="24"/>
          <w:szCs w:val="24"/>
        </w:rPr>
        <w:t>ao</w:t>
      </w:r>
      <w:proofErr w:type="spellEnd"/>
      <w:r w:rsidR="00B34D0C">
        <w:rPr>
          <w:rFonts w:ascii="Arial" w:hAnsi="Arial" w:cs="Arial"/>
          <w:sz w:val="24"/>
          <w:szCs w:val="24"/>
        </w:rPr>
        <w:t xml:space="preserve"> igual que na anterior, </w:t>
      </w:r>
      <w:r>
        <w:rPr>
          <w:rFonts w:ascii="Arial" w:hAnsi="Arial" w:cs="Arial"/>
          <w:sz w:val="24"/>
          <w:szCs w:val="24"/>
        </w:rPr>
        <w:t xml:space="preserve">os bonos de 15 días e 30 días serán por usos diarios, e non por quincenas </w:t>
      </w:r>
      <w:proofErr w:type="spellStart"/>
      <w:r>
        <w:rPr>
          <w:rFonts w:ascii="Arial" w:hAnsi="Arial" w:cs="Arial"/>
          <w:sz w:val="24"/>
          <w:szCs w:val="24"/>
        </w:rPr>
        <w:t>ou</w:t>
      </w:r>
      <w:proofErr w:type="spellEnd"/>
      <w:r>
        <w:rPr>
          <w:rFonts w:ascii="Arial" w:hAnsi="Arial" w:cs="Arial"/>
          <w:sz w:val="24"/>
          <w:szCs w:val="24"/>
        </w:rPr>
        <w:t xml:space="preserve"> mensualidades concretas, polo que se abarata significativamente o </w:t>
      </w:r>
      <w:proofErr w:type="spellStart"/>
      <w:r>
        <w:rPr>
          <w:rFonts w:ascii="Arial" w:hAnsi="Arial" w:cs="Arial"/>
          <w:sz w:val="24"/>
          <w:szCs w:val="24"/>
        </w:rPr>
        <w:t>prezo</w:t>
      </w:r>
      <w:proofErr w:type="spellEnd"/>
      <w:r>
        <w:rPr>
          <w:rFonts w:ascii="Arial" w:hAnsi="Arial" w:cs="Arial"/>
          <w:sz w:val="24"/>
          <w:szCs w:val="24"/>
        </w:rPr>
        <w:t xml:space="preserve"> das entradas.</w:t>
      </w:r>
    </w:p>
    <w:p w:rsidR="00662452" w:rsidRDefault="00662452" w:rsidP="00E821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Así, </w:t>
      </w:r>
      <w:proofErr w:type="spellStart"/>
      <w:r>
        <w:rPr>
          <w:rFonts w:ascii="Arial" w:hAnsi="Arial" w:cs="Arial"/>
          <w:sz w:val="24"/>
          <w:szCs w:val="24"/>
        </w:rPr>
        <w:t>cun</w:t>
      </w:r>
      <w:proofErr w:type="spellEnd"/>
      <w:r>
        <w:rPr>
          <w:rFonts w:ascii="Arial" w:hAnsi="Arial" w:cs="Arial"/>
          <w:sz w:val="24"/>
          <w:szCs w:val="24"/>
        </w:rPr>
        <w:t xml:space="preserve"> bono de 15 días de adultos (</w:t>
      </w:r>
      <w:proofErr w:type="spellStart"/>
      <w:r>
        <w:rPr>
          <w:rFonts w:ascii="Arial" w:hAnsi="Arial" w:cs="Arial"/>
          <w:sz w:val="24"/>
          <w:szCs w:val="24"/>
        </w:rPr>
        <w:t>máis</w:t>
      </w:r>
      <w:proofErr w:type="spellEnd"/>
      <w:r>
        <w:rPr>
          <w:rFonts w:ascii="Arial" w:hAnsi="Arial" w:cs="Arial"/>
          <w:sz w:val="24"/>
          <w:szCs w:val="24"/>
        </w:rPr>
        <w:t xml:space="preserve"> de 16 </w:t>
      </w:r>
      <w:proofErr w:type="spellStart"/>
      <w:r>
        <w:rPr>
          <w:rFonts w:ascii="Arial" w:hAnsi="Arial" w:cs="Arial"/>
          <w:sz w:val="24"/>
          <w:szCs w:val="24"/>
        </w:rPr>
        <w:t>anos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cuxo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prezo</w:t>
      </w:r>
      <w:proofErr w:type="spellEnd"/>
      <w:r>
        <w:rPr>
          <w:rFonts w:ascii="Arial" w:hAnsi="Arial" w:cs="Arial"/>
          <w:sz w:val="24"/>
          <w:szCs w:val="24"/>
        </w:rPr>
        <w:t xml:space="preserve"> é de 24,20 euros, o </w:t>
      </w:r>
      <w:proofErr w:type="spellStart"/>
      <w:r>
        <w:rPr>
          <w:rFonts w:ascii="Arial" w:hAnsi="Arial" w:cs="Arial"/>
          <w:sz w:val="24"/>
          <w:szCs w:val="24"/>
        </w:rPr>
        <w:t>custo</w:t>
      </w:r>
      <w:proofErr w:type="spellEnd"/>
      <w:r>
        <w:rPr>
          <w:rFonts w:ascii="Arial" w:hAnsi="Arial" w:cs="Arial"/>
          <w:sz w:val="24"/>
          <w:szCs w:val="24"/>
        </w:rPr>
        <w:t xml:space="preserve"> de cada entrada queda en 1,61 euros.  </w:t>
      </w:r>
      <w:proofErr w:type="spellStart"/>
      <w:r>
        <w:rPr>
          <w:rFonts w:ascii="Arial" w:hAnsi="Arial" w:cs="Arial"/>
          <w:sz w:val="24"/>
          <w:szCs w:val="24"/>
        </w:rPr>
        <w:t>Cun</w:t>
      </w:r>
      <w:proofErr w:type="spellEnd"/>
      <w:r>
        <w:rPr>
          <w:rFonts w:ascii="Arial" w:hAnsi="Arial" w:cs="Arial"/>
          <w:sz w:val="24"/>
          <w:szCs w:val="24"/>
        </w:rPr>
        <w:t xml:space="preserve"> bono de 15 días infantil (de 4 a 16 </w:t>
      </w:r>
      <w:proofErr w:type="spellStart"/>
      <w:r>
        <w:rPr>
          <w:rFonts w:ascii="Arial" w:hAnsi="Arial" w:cs="Arial"/>
          <w:sz w:val="24"/>
          <w:szCs w:val="24"/>
        </w:rPr>
        <w:t>anos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cuxo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prezo</w:t>
      </w:r>
      <w:proofErr w:type="spellEnd"/>
      <w:r>
        <w:rPr>
          <w:rFonts w:ascii="Arial" w:hAnsi="Arial" w:cs="Arial"/>
          <w:sz w:val="24"/>
          <w:szCs w:val="24"/>
        </w:rPr>
        <w:t xml:space="preserve"> é de 11,90 euros, o </w:t>
      </w:r>
      <w:proofErr w:type="spellStart"/>
      <w:r>
        <w:rPr>
          <w:rFonts w:ascii="Arial" w:hAnsi="Arial" w:cs="Arial"/>
          <w:sz w:val="24"/>
          <w:szCs w:val="24"/>
        </w:rPr>
        <w:t>custo</w:t>
      </w:r>
      <w:proofErr w:type="spellEnd"/>
      <w:r>
        <w:rPr>
          <w:rFonts w:ascii="Arial" w:hAnsi="Arial" w:cs="Arial"/>
          <w:sz w:val="24"/>
          <w:szCs w:val="24"/>
        </w:rPr>
        <w:t xml:space="preserve"> de cada entrada queda en 0,79 euros.</w:t>
      </w:r>
    </w:p>
    <w:p w:rsidR="00662452" w:rsidRDefault="00662452" w:rsidP="00E821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bonos de adultos de 30 días </w:t>
      </w:r>
      <w:proofErr w:type="spellStart"/>
      <w:r>
        <w:rPr>
          <w:rFonts w:ascii="Arial" w:hAnsi="Arial" w:cs="Arial"/>
          <w:sz w:val="24"/>
          <w:szCs w:val="24"/>
        </w:rPr>
        <w:t>costan</w:t>
      </w:r>
      <w:proofErr w:type="spellEnd"/>
      <w:r>
        <w:rPr>
          <w:rFonts w:ascii="Arial" w:hAnsi="Arial" w:cs="Arial"/>
          <w:sz w:val="24"/>
          <w:szCs w:val="24"/>
        </w:rPr>
        <w:t xml:space="preserve"> 35,15 euros, </w:t>
      </w:r>
      <w:proofErr w:type="spellStart"/>
      <w:r>
        <w:rPr>
          <w:rFonts w:ascii="Arial" w:hAnsi="Arial" w:cs="Arial"/>
          <w:sz w:val="24"/>
          <w:szCs w:val="24"/>
        </w:rPr>
        <w:t>co</w:t>
      </w:r>
      <w:proofErr w:type="spellEnd"/>
      <w:r>
        <w:rPr>
          <w:rFonts w:ascii="Arial" w:hAnsi="Arial" w:cs="Arial"/>
          <w:sz w:val="24"/>
          <w:szCs w:val="24"/>
        </w:rPr>
        <w:t xml:space="preserve"> que cada entrada </w:t>
      </w:r>
      <w:proofErr w:type="spellStart"/>
      <w:r>
        <w:rPr>
          <w:rFonts w:ascii="Arial" w:hAnsi="Arial" w:cs="Arial"/>
          <w:sz w:val="24"/>
          <w:szCs w:val="24"/>
        </w:rPr>
        <w:t>sae</w:t>
      </w:r>
      <w:proofErr w:type="spellEnd"/>
      <w:r>
        <w:rPr>
          <w:rFonts w:ascii="Arial" w:hAnsi="Arial" w:cs="Arial"/>
          <w:sz w:val="24"/>
          <w:szCs w:val="24"/>
        </w:rPr>
        <w:t xml:space="preserve"> a 1,17 euros. Os bonos </w:t>
      </w:r>
      <w:proofErr w:type="spellStart"/>
      <w:r>
        <w:rPr>
          <w:rFonts w:ascii="Arial" w:hAnsi="Arial" w:cs="Arial"/>
          <w:sz w:val="24"/>
          <w:szCs w:val="24"/>
        </w:rPr>
        <w:t>infantís</w:t>
      </w:r>
      <w:proofErr w:type="spellEnd"/>
      <w:r>
        <w:rPr>
          <w:rFonts w:ascii="Arial" w:hAnsi="Arial" w:cs="Arial"/>
          <w:sz w:val="24"/>
          <w:szCs w:val="24"/>
        </w:rPr>
        <w:t xml:space="preserve"> de 30 días </w:t>
      </w:r>
      <w:proofErr w:type="spellStart"/>
      <w:r>
        <w:rPr>
          <w:rFonts w:ascii="Arial" w:hAnsi="Arial" w:cs="Arial"/>
          <w:sz w:val="24"/>
          <w:szCs w:val="24"/>
        </w:rPr>
        <w:t>costan</w:t>
      </w:r>
      <w:proofErr w:type="spellEnd"/>
      <w:r>
        <w:rPr>
          <w:rFonts w:ascii="Arial" w:hAnsi="Arial" w:cs="Arial"/>
          <w:sz w:val="24"/>
          <w:szCs w:val="24"/>
        </w:rPr>
        <w:t xml:space="preserve"> 17,90 euros, </w:t>
      </w:r>
      <w:proofErr w:type="spellStart"/>
      <w:r>
        <w:rPr>
          <w:rFonts w:ascii="Arial" w:hAnsi="Arial" w:cs="Arial"/>
          <w:sz w:val="24"/>
          <w:szCs w:val="24"/>
        </w:rPr>
        <w:t>co</w:t>
      </w:r>
      <w:proofErr w:type="spellEnd"/>
      <w:r>
        <w:rPr>
          <w:rFonts w:ascii="Arial" w:hAnsi="Arial" w:cs="Arial"/>
          <w:sz w:val="24"/>
          <w:szCs w:val="24"/>
        </w:rPr>
        <w:t xml:space="preserve"> que o </w:t>
      </w:r>
      <w:proofErr w:type="spellStart"/>
      <w:r>
        <w:rPr>
          <w:rFonts w:ascii="Arial" w:hAnsi="Arial" w:cs="Arial"/>
          <w:sz w:val="24"/>
          <w:szCs w:val="24"/>
        </w:rPr>
        <w:t>prezo</w:t>
      </w:r>
      <w:proofErr w:type="spellEnd"/>
      <w:r>
        <w:rPr>
          <w:rFonts w:ascii="Arial" w:hAnsi="Arial" w:cs="Arial"/>
          <w:sz w:val="24"/>
          <w:szCs w:val="24"/>
        </w:rPr>
        <w:t xml:space="preserve"> de cada entrada é de 0,59 euros. </w:t>
      </w:r>
    </w:p>
    <w:p w:rsidR="00662452" w:rsidRDefault="00662452" w:rsidP="00E821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entradas </w:t>
      </w:r>
      <w:proofErr w:type="spellStart"/>
      <w:r w:rsidR="0091589A">
        <w:rPr>
          <w:rFonts w:ascii="Arial" w:hAnsi="Arial" w:cs="Arial"/>
          <w:sz w:val="24"/>
          <w:szCs w:val="24"/>
        </w:rPr>
        <w:t>soltas</w:t>
      </w:r>
      <w:proofErr w:type="spellEnd"/>
      <w:r w:rsidR="009158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día</w:t>
      </w:r>
      <w:r w:rsidR="009158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589A">
        <w:rPr>
          <w:rFonts w:ascii="Arial" w:hAnsi="Arial" w:cs="Arial"/>
          <w:sz w:val="24"/>
          <w:szCs w:val="24"/>
        </w:rPr>
        <w:t>saen</w:t>
      </w:r>
      <w:proofErr w:type="spellEnd"/>
      <w:r w:rsidR="0091589A">
        <w:rPr>
          <w:rFonts w:ascii="Arial" w:hAnsi="Arial" w:cs="Arial"/>
          <w:sz w:val="24"/>
          <w:szCs w:val="24"/>
        </w:rPr>
        <w:t xml:space="preserve"> a 2,55 euros as de adultos, e 1,55 euros as </w:t>
      </w:r>
      <w:proofErr w:type="spellStart"/>
      <w:r w:rsidR="0091589A">
        <w:rPr>
          <w:rFonts w:ascii="Arial" w:hAnsi="Arial" w:cs="Arial"/>
          <w:sz w:val="24"/>
          <w:szCs w:val="24"/>
        </w:rPr>
        <w:t>infantís</w:t>
      </w:r>
      <w:proofErr w:type="spellEnd"/>
      <w:r w:rsidR="0091589A">
        <w:rPr>
          <w:rFonts w:ascii="Arial" w:hAnsi="Arial" w:cs="Arial"/>
          <w:sz w:val="24"/>
          <w:szCs w:val="24"/>
        </w:rPr>
        <w:t xml:space="preserve">. </w:t>
      </w:r>
    </w:p>
    <w:p w:rsidR="0091589A" w:rsidRDefault="0091589A" w:rsidP="00E821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poder realizar os cursos de natación, que son </w:t>
      </w:r>
      <w:proofErr w:type="spellStart"/>
      <w:r>
        <w:rPr>
          <w:rFonts w:ascii="Arial" w:hAnsi="Arial" w:cs="Arial"/>
          <w:sz w:val="24"/>
          <w:szCs w:val="24"/>
        </w:rPr>
        <w:t>mensuais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hai</w:t>
      </w:r>
      <w:proofErr w:type="spellEnd"/>
      <w:r>
        <w:rPr>
          <w:rFonts w:ascii="Arial" w:hAnsi="Arial" w:cs="Arial"/>
          <w:sz w:val="24"/>
          <w:szCs w:val="24"/>
        </w:rPr>
        <w:t xml:space="preserve"> que mercar o bono de 30 días, e o </w:t>
      </w:r>
      <w:proofErr w:type="spellStart"/>
      <w:r>
        <w:rPr>
          <w:rFonts w:ascii="Arial" w:hAnsi="Arial" w:cs="Arial"/>
          <w:sz w:val="24"/>
          <w:szCs w:val="24"/>
        </w:rPr>
        <w:t>prezo</w:t>
      </w:r>
      <w:proofErr w:type="spellEnd"/>
      <w:r>
        <w:rPr>
          <w:rFonts w:ascii="Arial" w:hAnsi="Arial" w:cs="Arial"/>
          <w:sz w:val="24"/>
          <w:szCs w:val="24"/>
        </w:rPr>
        <w:t xml:space="preserve"> do curso é de 39,50 euros. Así, os </w:t>
      </w:r>
      <w:proofErr w:type="spellStart"/>
      <w:r>
        <w:rPr>
          <w:rFonts w:ascii="Arial" w:hAnsi="Arial" w:cs="Arial"/>
          <w:sz w:val="24"/>
          <w:szCs w:val="24"/>
        </w:rPr>
        <w:t>nenos</w:t>
      </w:r>
      <w:proofErr w:type="spellEnd"/>
      <w:r>
        <w:rPr>
          <w:rFonts w:ascii="Arial" w:hAnsi="Arial" w:cs="Arial"/>
          <w:sz w:val="24"/>
          <w:szCs w:val="24"/>
        </w:rPr>
        <w:t xml:space="preserve"> e nenas menores de 16 </w:t>
      </w:r>
      <w:proofErr w:type="spellStart"/>
      <w:r>
        <w:rPr>
          <w:rFonts w:ascii="Arial" w:hAnsi="Arial" w:cs="Arial"/>
          <w:sz w:val="24"/>
          <w:szCs w:val="24"/>
        </w:rPr>
        <w:t>anos</w:t>
      </w:r>
      <w:proofErr w:type="spellEnd"/>
      <w:r>
        <w:rPr>
          <w:rFonts w:ascii="Arial" w:hAnsi="Arial" w:cs="Arial"/>
          <w:sz w:val="24"/>
          <w:szCs w:val="24"/>
        </w:rPr>
        <w:t xml:space="preserve"> deberán abonar 39,50 euros do curso </w:t>
      </w:r>
      <w:proofErr w:type="spellStart"/>
      <w:r>
        <w:rPr>
          <w:rFonts w:ascii="Arial" w:hAnsi="Arial" w:cs="Arial"/>
          <w:sz w:val="24"/>
          <w:szCs w:val="24"/>
        </w:rPr>
        <w:t>máis</w:t>
      </w:r>
      <w:proofErr w:type="spellEnd"/>
      <w:r>
        <w:rPr>
          <w:rFonts w:ascii="Arial" w:hAnsi="Arial" w:cs="Arial"/>
          <w:sz w:val="24"/>
          <w:szCs w:val="24"/>
        </w:rPr>
        <w:t xml:space="preserve"> 17,90 euros do bono de 30 días. E os adultos, 39,50 euros </w:t>
      </w:r>
      <w:proofErr w:type="spellStart"/>
      <w:r>
        <w:rPr>
          <w:rFonts w:ascii="Arial" w:hAnsi="Arial" w:cs="Arial"/>
          <w:sz w:val="24"/>
          <w:szCs w:val="24"/>
        </w:rPr>
        <w:t>máis</w:t>
      </w:r>
      <w:proofErr w:type="spellEnd"/>
      <w:r>
        <w:rPr>
          <w:rFonts w:ascii="Arial" w:hAnsi="Arial" w:cs="Arial"/>
          <w:sz w:val="24"/>
          <w:szCs w:val="24"/>
        </w:rPr>
        <w:t xml:space="preserve"> 35,15 euros do </w:t>
      </w:r>
      <w:proofErr w:type="spellStart"/>
      <w:r>
        <w:rPr>
          <w:rFonts w:ascii="Arial" w:hAnsi="Arial" w:cs="Arial"/>
          <w:sz w:val="24"/>
          <w:szCs w:val="24"/>
        </w:rPr>
        <w:t>custo</w:t>
      </w:r>
      <w:proofErr w:type="spellEnd"/>
      <w:r>
        <w:rPr>
          <w:rFonts w:ascii="Arial" w:hAnsi="Arial" w:cs="Arial"/>
          <w:sz w:val="24"/>
          <w:szCs w:val="24"/>
        </w:rPr>
        <w:t xml:space="preserve"> do bono de 30 días.</w:t>
      </w:r>
    </w:p>
    <w:p w:rsidR="00ED0270" w:rsidRDefault="00ED0270" w:rsidP="00E8212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Saúdos</w:t>
      </w:r>
      <w:proofErr w:type="spellEnd"/>
      <w:r>
        <w:rPr>
          <w:rFonts w:ascii="Arial" w:hAnsi="Arial" w:cs="Arial"/>
          <w:sz w:val="24"/>
          <w:szCs w:val="24"/>
        </w:rPr>
        <w:t xml:space="preserve">. Comunicación Concello do </w:t>
      </w:r>
      <w:proofErr w:type="spellStart"/>
      <w:r>
        <w:rPr>
          <w:rFonts w:ascii="Arial" w:hAnsi="Arial" w:cs="Arial"/>
          <w:sz w:val="24"/>
          <w:szCs w:val="24"/>
        </w:rPr>
        <w:t>Carballiño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E706B" w:rsidRDefault="00CE706B" w:rsidP="00E82128">
      <w:pPr>
        <w:jc w:val="both"/>
        <w:rPr>
          <w:rFonts w:ascii="Arial" w:hAnsi="Arial" w:cs="Arial"/>
          <w:sz w:val="24"/>
          <w:szCs w:val="24"/>
        </w:rPr>
      </w:pPr>
    </w:p>
    <w:p w:rsidR="00CE706B" w:rsidRPr="00E82128" w:rsidRDefault="00CE706B" w:rsidP="00E82128">
      <w:pPr>
        <w:jc w:val="both"/>
        <w:rPr>
          <w:rFonts w:ascii="Arial" w:hAnsi="Arial" w:cs="Arial"/>
          <w:sz w:val="24"/>
          <w:szCs w:val="24"/>
        </w:rPr>
      </w:pPr>
    </w:p>
    <w:sectPr w:rsidR="00CE706B" w:rsidRPr="00E821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28"/>
    <w:rsid w:val="000C3FA8"/>
    <w:rsid w:val="00662452"/>
    <w:rsid w:val="00844F27"/>
    <w:rsid w:val="0091589A"/>
    <w:rsid w:val="00B02FB2"/>
    <w:rsid w:val="00B066F0"/>
    <w:rsid w:val="00B34D0C"/>
    <w:rsid w:val="00BE2758"/>
    <w:rsid w:val="00C301E0"/>
    <w:rsid w:val="00CE706B"/>
    <w:rsid w:val="00E82128"/>
    <w:rsid w:val="00E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20C0C-6EF7-4BCD-A539-BEA31091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carcalvo20@gmail.com</dc:creator>
  <cp:keywords/>
  <dc:description/>
  <cp:lastModifiedBy>carcalvo20@gmail.com</cp:lastModifiedBy>
  <cp:revision>9</cp:revision>
  <dcterms:created xsi:type="dcterms:W3CDTF">2018-06-26T15:52:00Z</dcterms:created>
  <dcterms:modified xsi:type="dcterms:W3CDTF">2018-06-26T16:57:00Z</dcterms:modified>
</cp:coreProperties>
</file>