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27" w:rsidRPr="002573D4" w:rsidRDefault="002573D4" w:rsidP="002573D4">
      <w:pPr>
        <w:jc w:val="center"/>
        <w:rPr>
          <w:rFonts w:ascii="Arial" w:hAnsi="Arial" w:cs="Arial"/>
          <w:b/>
          <w:sz w:val="24"/>
          <w:szCs w:val="24"/>
        </w:rPr>
      </w:pPr>
      <w:r w:rsidRPr="002573D4">
        <w:rPr>
          <w:rFonts w:ascii="Arial" w:hAnsi="Arial" w:cs="Arial"/>
          <w:b/>
          <w:sz w:val="24"/>
          <w:szCs w:val="24"/>
        </w:rPr>
        <w:t>COMUNICACIÓN</w:t>
      </w:r>
    </w:p>
    <w:p w:rsidR="002573D4" w:rsidRDefault="002573D4" w:rsidP="002573D4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2573D4">
        <w:rPr>
          <w:rFonts w:ascii="Arial" w:hAnsi="Arial" w:cs="Arial"/>
          <w:b/>
          <w:i/>
          <w:sz w:val="24"/>
          <w:szCs w:val="24"/>
        </w:rPr>
        <w:t>CONCELLOdoCARBALLIÑO</w:t>
      </w:r>
      <w:proofErr w:type="spellEnd"/>
    </w:p>
    <w:p w:rsidR="002573D4" w:rsidRDefault="002573D4" w:rsidP="002573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COMUNICADO</w:t>
      </w:r>
    </w:p>
    <w:p w:rsidR="002573D4" w:rsidRDefault="002573D4" w:rsidP="002573D4">
      <w:pPr>
        <w:jc w:val="both"/>
        <w:rPr>
          <w:rFonts w:ascii="Arial" w:hAnsi="Arial" w:cs="Arial"/>
          <w:sz w:val="24"/>
          <w:szCs w:val="24"/>
        </w:rPr>
      </w:pPr>
    </w:p>
    <w:p w:rsidR="002573D4" w:rsidRDefault="002573D4" w:rsidP="00257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BIBLIOTECA MUNICIPAL TEN CUBERTAS ACTUALMENTE AS NECESIDADES DE NOVIDADES EDITORIAIS </w:t>
      </w:r>
      <w:bookmarkStart w:id="0" w:name="_GoBack"/>
      <w:bookmarkEnd w:id="0"/>
      <w:r w:rsidR="00552059">
        <w:rPr>
          <w:rFonts w:ascii="Arial" w:hAnsi="Arial" w:cs="Arial"/>
          <w:sz w:val="24"/>
          <w:szCs w:val="24"/>
        </w:rPr>
        <w:t xml:space="preserve"> </w:t>
      </w:r>
    </w:p>
    <w:p w:rsidR="002573D4" w:rsidRDefault="002573D4" w:rsidP="002573D4">
      <w:pPr>
        <w:jc w:val="both"/>
        <w:rPr>
          <w:rFonts w:ascii="Arial" w:hAnsi="Arial" w:cs="Arial"/>
          <w:sz w:val="24"/>
          <w:szCs w:val="24"/>
        </w:rPr>
      </w:pPr>
    </w:p>
    <w:p w:rsidR="002573D4" w:rsidRDefault="002573D4" w:rsidP="00257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relación </w:t>
      </w:r>
      <w:proofErr w:type="spellStart"/>
      <w:r>
        <w:rPr>
          <w:rFonts w:ascii="Arial" w:hAnsi="Arial" w:cs="Arial"/>
          <w:sz w:val="24"/>
          <w:szCs w:val="24"/>
        </w:rPr>
        <w:t>cun</w:t>
      </w:r>
      <w:proofErr w:type="spellEnd"/>
      <w:r>
        <w:rPr>
          <w:rFonts w:ascii="Arial" w:hAnsi="Arial" w:cs="Arial"/>
          <w:sz w:val="24"/>
          <w:szCs w:val="24"/>
        </w:rPr>
        <w:t xml:space="preserve"> comunicado remitido polo PP a respecto das </w:t>
      </w:r>
      <w:proofErr w:type="spellStart"/>
      <w:r>
        <w:rPr>
          <w:rFonts w:ascii="Arial" w:hAnsi="Arial" w:cs="Arial"/>
          <w:sz w:val="24"/>
          <w:szCs w:val="24"/>
        </w:rPr>
        <w:t>subvencións</w:t>
      </w:r>
      <w:proofErr w:type="spellEnd"/>
      <w:r>
        <w:rPr>
          <w:rFonts w:ascii="Arial" w:hAnsi="Arial" w:cs="Arial"/>
          <w:sz w:val="24"/>
          <w:szCs w:val="24"/>
        </w:rPr>
        <w:t xml:space="preserve"> para adquirir </w:t>
      </w:r>
      <w:proofErr w:type="spellStart"/>
      <w:r w:rsidR="005726CA">
        <w:rPr>
          <w:rFonts w:ascii="Arial" w:hAnsi="Arial" w:cs="Arial"/>
          <w:sz w:val="24"/>
          <w:szCs w:val="24"/>
        </w:rPr>
        <w:t>novidades</w:t>
      </w:r>
      <w:proofErr w:type="spellEnd"/>
      <w:r w:rsidR="0057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6CA">
        <w:rPr>
          <w:rFonts w:ascii="Arial" w:hAnsi="Arial" w:cs="Arial"/>
          <w:sz w:val="24"/>
          <w:szCs w:val="24"/>
        </w:rPr>
        <w:t>editoriais</w:t>
      </w:r>
      <w:proofErr w:type="spellEnd"/>
      <w:r w:rsidR="005726CA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5726CA">
        <w:rPr>
          <w:rFonts w:ascii="Arial" w:hAnsi="Arial" w:cs="Arial"/>
          <w:sz w:val="24"/>
          <w:szCs w:val="24"/>
        </w:rPr>
        <w:t>galego</w:t>
      </w:r>
      <w:proofErr w:type="spellEnd"/>
      <w:r w:rsidR="005726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a biblioteca</w:t>
      </w:r>
      <w:r w:rsidR="00572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2B9D">
        <w:rPr>
          <w:rFonts w:ascii="Arial" w:hAnsi="Arial" w:cs="Arial"/>
          <w:sz w:val="24"/>
          <w:szCs w:val="24"/>
        </w:rPr>
        <w:t>facemos</w:t>
      </w:r>
      <w:proofErr w:type="spellEnd"/>
      <w:r w:rsidR="00E02B9D">
        <w:rPr>
          <w:rFonts w:ascii="Arial" w:hAnsi="Arial" w:cs="Arial"/>
          <w:sz w:val="24"/>
          <w:szCs w:val="24"/>
        </w:rPr>
        <w:t xml:space="preserve"> </w:t>
      </w:r>
      <w:r w:rsidR="005726CA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5726CA">
        <w:rPr>
          <w:rFonts w:ascii="Arial" w:hAnsi="Arial" w:cs="Arial"/>
          <w:sz w:val="24"/>
          <w:szCs w:val="24"/>
        </w:rPr>
        <w:t>seguintes</w:t>
      </w:r>
      <w:proofErr w:type="spellEnd"/>
      <w:r w:rsidR="00572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6CA">
        <w:rPr>
          <w:rFonts w:ascii="Arial" w:hAnsi="Arial" w:cs="Arial"/>
          <w:sz w:val="24"/>
          <w:szCs w:val="24"/>
        </w:rPr>
        <w:t>aclaracións</w:t>
      </w:r>
      <w:proofErr w:type="spellEnd"/>
      <w:r w:rsidR="005726CA">
        <w:rPr>
          <w:rFonts w:ascii="Arial" w:hAnsi="Arial" w:cs="Arial"/>
          <w:sz w:val="24"/>
          <w:szCs w:val="24"/>
        </w:rPr>
        <w:t>:</w:t>
      </w:r>
    </w:p>
    <w:p w:rsidR="005726CA" w:rsidRDefault="005726CA" w:rsidP="002573D4">
      <w:pPr>
        <w:jc w:val="both"/>
        <w:rPr>
          <w:rFonts w:ascii="Arial" w:hAnsi="Arial" w:cs="Arial"/>
          <w:sz w:val="24"/>
          <w:szCs w:val="24"/>
        </w:rPr>
      </w:pPr>
    </w:p>
    <w:p w:rsidR="00E02B9D" w:rsidRDefault="00E02B9D" w:rsidP="005726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subvención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hAnsi="Arial" w:cs="Arial"/>
          <w:sz w:val="24"/>
          <w:szCs w:val="24"/>
        </w:rPr>
        <w:t>refire</w:t>
      </w:r>
      <w:proofErr w:type="spellEnd"/>
      <w:r>
        <w:rPr>
          <w:rFonts w:ascii="Arial" w:hAnsi="Arial" w:cs="Arial"/>
          <w:sz w:val="24"/>
          <w:szCs w:val="24"/>
        </w:rPr>
        <w:t xml:space="preserve"> o comunicado non se </w:t>
      </w:r>
      <w:proofErr w:type="spellStart"/>
      <w:r>
        <w:rPr>
          <w:rFonts w:ascii="Arial" w:hAnsi="Arial" w:cs="Arial"/>
          <w:sz w:val="24"/>
          <w:szCs w:val="24"/>
        </w:rPr>
        <w:t>perdeu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senón</w:t>
      </w:r>
      <w:proofErr w:type="spellEnd"/>
      <w:r>
        <w:rPr>
          <w:rFonts w:ascii="Arial" w:hAnsi="Arial" w:cs="Arial"/>
          <w:sz w:val="24"/>
          <w:szCs w:val="24"/>
        </w:rPr>
        <w:t xml:space="preserve"> que non se </w:t>
      </w:r>
      <w:proofErr w:type="spellStart"/>
      <w:r>
        <w:rPr>
          <w:rFonts w:ascii="Arial" w:hAnsi="Arial" w:cs="Arial"/>
          <w:sz w:val="24"/>
          <w:szCs w:val="24"/>
        </w:rPr>
        <w:t>pediu</w:t>
      </w:r>
      <w:proofErr w:type="spellEnd"/>
      <w:r>
        <w:rPr>
          <w:rFonts w:ascii="Arial" w:hAnsi="Arial" w:cs="Arial"/>
          <w:sz w:val="24"/>
          <w:szCs w:val="24"/>
        </w:rPr>
        <w:t xml:space="preserve"> porque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adquiriu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finais</w:t>
      </w:r>
      <w:proofErr w:type="spellEnd"/>
      <w:r>
        <w:rPr>
          <w:rFonts w:ascii="Arial" w:hAnsi="Arial" w:cs="Arial"/>
          <w:sz w:val="24"/>
          <w:szCs w:val="24"/>
        </w:rPr>
        <w:t xml:space="preserve"> de ano un importante número de </w:t>
      </w:r>
      <w:proofErr w:type="spellStart"/>
      <w:r>
        <w:rPr>
          <w:rFonts w:ascii="Arial" w:hAnsi="Arial" w:cs="Arial"/>
          <w:sz w:val="24"/>
          <w:szCs w:val="24"/>
        </w:rPr>
        <w:t>novidadades</w:t>
      </w:r>
      <w:proofErr w:type="spellEnd"/>
      <w:r>
        <w:rPr>
          <w:rFonts w:ascii="Arial" w:hAnsi="Arial" w:cs="Arial"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sz w:val="24"/>
          <w:szCs w:val="24"/>
        </w:rPr>
        <w:t>editoriais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galego</w:t>
      </w:r>
      <w:proofErr w:type="spellEnd"/>
      <w:r>
        <w:rPr>
          <w:rFonts w:ascii="Arial" w:hAnsi="Arial" w:cs="Arial"/>
          <w:sz w:val="24"/>
          <w:szCs w:val="24"/>
        </w:rPr>
        <w:t xml:space="preserve">. E, ademáis, o Premio Antón Losada </w:t>
      </w:r>
      <w:proofErr w:type="spellStart"/>
      <w:r>
        <w:rPr>
          <w:rFonts w:ascii="Arial" w:hAnsi="Arial" w:cs="Arial"/>
          <w:sz w:val="24"/>
          <w:szCs w:val="24"/>
        </w:rPr>
        <w:t>tamén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incorporou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outro</w:t>
      </w:r>
      <w:proofErr w:type="spellEnd"/>
      <w:r>
        <w:rPr>
          <w:rFonts w:ascii="Arial" w:hAnsi="Arial" w:cs="Arial"/>
          <w:sz w:val="24"/>
          <w:szCs w:val="24"/>
        </w:rPr>
        <w:t xml:space="preserve"> número importante de </w:t>
      </w:r>
      <w:proofErr w:type="spellStart"/>
      <w:r>
        <w:rPr>
          <w:rFonts w:ascii="Arial" w:hAnsi="Arial" w:cs="Arial"/>
          <w:sz w:val="24"/>
          <w:szCs w:val="24"/>
        </w:rPr>
        <w:t>novidades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editoriais</w:t>
      </w:r>
      <w:proofErr w:type="spellEnd"/>
      <w:r>
        <w:rPr>
          <w:rFonts w:ascii="Arial" w:hAnsi="Arial" w:cs="Arial"/>
          <w:sz w:val="24"/>
          <w:szCs w:val="24"/>
        </w:rPr>
        <w:t xml:space="preserve">. Polo tanto, non se </w:t>
      </w:r>
      <w:proofErr w:type="spellStart"/>
      <w:r>
        <w:rPr>
          <w:rFonts w:ascii="Arial" w:hAnsi="Arial" w:cs="Arial"/>
          <w:sz w:val="24"/>
          <w:szCs w:val="24"/>
        </w:rPr>
        <w:t>xustificaba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necesidade</w:t>
      </w:r>
      <w:proofErr w:type="spellEnd"/>
      <w:r>
        <w:rPr>
          <w:rFonts w:ascii="Arial" w:hAnsi="Arial" w:cs="Arial"/>
          <w:sz w:val="24"/>
          <w:szCs w:val="24"/>
        </w:rPr>
        <w:t xml:space="preserve"> de solicitar esa subvención que </w:t>
      </w:r>
      <w:proofErr w:type="spellStart"/>
      <w:r>
        <w:rPr>
          <w:rFonts w:ascii="Arial" w:hAnsi="Arial" w:cs="Arial"/>
          <w:sz w:val="24"/>
          <w:szCs w:val="24"/>
        </w:rPr>
        <w:t>supoñía</w:t>
      </w:r>
      <w:proofErr w:type="spellEnd"/>
      <w:r>
        <w:rPr>
          <w:rFonts w:ascii="Arial" w:hAnsi="Arial" w:cs="Arial"/>
          <w:sz w:val="24"/>
          <w:szCs w:val="24"/>
        </w:rPr>
        <w:t xml:space="preserve"> un aporte importante do </w:t>
      </w:r>
      <w:proofErr w:type="spellStart"/>
      <w:r>
        <w:rPr>
          <w:rFonts w:ascii="Arial" w:hAnsi="Arial" w:cs="Arial"/>
          <w:sz w:val="24"/>
          <w:szCs w:val="24"/>
        </w:rPr>
        <w:t>concello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C4643">
        <w:rPr>
          <w:rFonts w:ascii="Arial" w:hAnsi="Arial" w:cs="Arial"/>
          <w:sz w:val="24"/>
          <w:szCs w:val="24"/>
        </w:rPr>
        <w:t xml:space="preserve"> </w:t>
      </w:r>
    </w:p>
    <w:p w:rsidR="005726CA" w:rsidRDefault="00E02B9D" w:rsidP="005726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 </w:t>
      </w:r>
      <w:proofErr w:type="spellStart"/>
      <w:r>
        <w:rPr>
          <w:rFonts w:ascii="Arial" w:hAnsi="Arial" w:cs="Arial"/>
          <w:sz w:val="24"/>
          <w:szCs w:val="24"/>
        </w:rPr>
        <w:t>estase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catalagando</w:t>
      </w:r>
      <w:proofErr w:type="spellEnd"/>
      <w:r>
        <w:rPr>
          <w:rFonts w:ascii="Arial" w:hAnsi="Arial" w:cs="Arial"/>
          <w:sz w:val="24"/>
          <w:szCs w:val="24"/>
        </w:rPr>
        <w:t xml:space="preserve"> un gran número de libros para </w:t>
      </w:r>
      <w:proofErr w:type="spellStart"/>
      <w:r>
        <w:rPr>
          <w:rFonts w:ascii="Arial" w:hAnsi="Arial" w:cs="Arial"/>
          <w:sz w:val="24"/>
          <w:szCs w:val="24"/>
        </w:rPr>
        <w:t>poñerlos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servizo</w:t>
      </w:r>
      <w:proofErr w:type="spellEnd"/>
      <w:r>
        <w:rPr>
          <w:rFonts w:ascii="Arial" w:hAnsi="Arial" w:cs="Arial"/>
          <w:sz w:val="24"/>
          <w:szCs w:val="24"/>
        </w:rPr>
        <w:t xml:space="preserve"> dos usuarios. </w:t>
      </w:r>
      <w:proofErr w:type="spellStart"/>
      <w:r>
        <w:rPr>
          <w:rFonts w:ascii="Arial" w:hAnsi="Arial" w:cs="Arial"/>
          <w:sz w:val="24"/>
          <w:szCs w:val="24"/>
        </w:rPr>
        <w:t>Estes</w:t>
      </w:r>
      <w:proofErr w:type="spellEnd"/>
      <w:r>
        <w:rPr>
          <w:rFonts w:ascii="Arial" w:hAnsi="Arial" w:cs="Arial"/>
          <w:sz w:val="24"/>
          <w:szCs w:val="24"/>
        </w:rPr>
        <w:t xml:space="preserve"> libros forman parte de </w:t>
      </w:r>
      <w:proofErr w:type="spellStart"/>
      <w:r>
        <w:rPr>
          <w:rFonts w:ascii="Arial" w:hAnsi="Arial" w:cs="Arial"/>
          <w:sz w:val="24"/>
          <w:szCs w:val="24"/>
        </w:rPr>
        <w:t>donacións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adquisicións</w:t>
      </w:r>
      <w:proofErr w:type="spellEnd"/>
      <w:r>
        <w:rPr>
          <w:rFonts w:ascii="Arial" w:hAnsi="Arial" w:cs="Arial"/>
          <w:sz w:val="24"/>
          <w:szCs w:val="24"/>
        </w:rPr>
        <w:t xml:space="preserve">, e é preciso </w:t>
      </w:r>
      <w:proofErr w:type="spellStart"/>
      <w:r>
        <w:rPr>
          <w:rFonts w:ascii="Arial" w:hAnsi="Arial" w:cs="Arial"/>
          <w:sz w:val="24"/>
          <w:szCs w:val="24"/>
        </w:rPr>
        <w:t>telos</w:t>
      </w:r>
      <w:proofErr w:type="spellEnd"/>
      <w:r>
        <w:rPr>
          <w:rFonts w:ascii="Arial" w:hAnsi="Arial" w:cs="Arial"/>
          <w:sz w:val="24"/>
          <w:szCs w:val="24"/>
        </w:rPr>
        <w:t xml:space="preserve"> catalogados para poder </w:t>
      </w:r>
      <w:proofErr w:type="spellStart"/>
      <w:r>
        <w:rPr>
          <w:rFonts w:ascii="Arial" w:hAnsi="Arial" w:cs="Arial"/>
          <w:sz w:val="24"/>
          <w:szCs w:val="24"/>
        </w:rPr>
        <w:t>leelos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dalos en préstamo. </w:t>
      </w:r>
    </w:p>
    <w:p w:rsidR="00552059" w:rsidRDefault="00552059" w:rsidP="005726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Neste</w:t>
      </w:r>
      <w:proofErr w:type="spellEnd"/>
      <w:r>
        <w:rPr>
          <w:rFonts w:ascii="Arial" w:hAnsi="Arial" w:cs="Arial"/>
          <w:sz w:val="24"/>
          <w:szCs w:val="24"/>
        </w:rPr>
        <w:t xml:space="preserve"> momento </w:t>
      </w:r>
      <w:proofErr w:type="spellStart"/>
      <w:r>
        <w:rPr>
          <w:rFonts w:ascii="Arial" w:hAnsi="Arial" w:cs="Arial"/>
          <w:sz w:val="24"/>
          <w:szCs w:val="24"/>
        </w:rPr>
        <w:t>ultímase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proxecto</w:t>
      </w:r>
      <w:proofErr w:type="spellEnd"/>
      <w:r>
        <w:rPr>
          <w:rFonts w:ascii="Arial" w:hAnsi="Arial" w:cs="Arial"/>
          <w:sz w:val="24"/>
          <w:szCs w:val="24"/>
        </w:rPr>
        <w:t xml:space="preserve"> de reforma da Casa da Cultura para </w:t>
      </w:r>
      <w:proofErr w:type="spellStart"/>
      <w:r>
        <w:rPr>
          <w:rFonts w:ascii="Arial" w:hAnsi="Arial" w:cs="Arial"/>
          <w:sz w:val="24"/>
          <w:szCs w:val="24"/>
        </w:rPr>
        <w:t>mellorar</w:t>
      </w:r>
      <w:proofErr w:type="spellEnd"/>
      <w:r>
        <w:rPr>
          <w:rFonts w:ascii="Arial" w:hAnsi="Arial" w:cs="Arial"/>
          <w:sz w:val="24"/>
          <w:szCs w:val="24"/>
        </w:rPr>
        <w:t xml:space="preserve"> as salas de lectura, así como a sala infantil-</w:t>
      </w:r>
      <w:proofErr w:type="spellStart"/>
      <w:r>
        <w:rPr>
          <w:rFonts w:ascii="Arial" w:hAnsi="Arial" w:cs="Arial"/>
          <w:sz w:val="24"/>
          <w:szCs w:val="24"/>
        </w:rPr>
        <w:t>xuvenil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Tamén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>
        <w:rPr>
          <w:rFonts w:ascii="Arial" w:hAnsi="Arial" w:cs="Arial"/>
          <w:sz w:val="24"/>
          <w:szCs w:val="24"/>
        </w:rPr>
        <w:t xml:space="preserve"> un problema de </w:t>
      </w:r>
      <w:proofErr w:type="spellStart"/>
      <w:r>
        <w:rPr>
          <w:rFonts w:ascii="Arial" w:hAnsi="Arial" w:cs="Arial"/>
          <w:sz w:val="24"/>
          <w:szCs w:val="24"/>
        </w:rPr>
        <w:t>capacidade</w:t>
      </w:r>
      <w:proofErr w:type="spellEnd"/>
      <w:r>
        <w:rPr>
          <w:rFonts w:ascii="Arial" w:hAnsi="Arial" w:cs="Arial"/>
          <w:sz w:val="24"/>
          <w:szCs w:val="24"/>
        </w:rPr>
        <w:t xml:space="preserve"> para incrementar estanterías e colocar os libros e </w:t>
      </w:r>
      <w:proofErr w:type="spellStart"/>
      <w:r>
        <w:rPr>
          <w:rFonts w:ascii="Arial" w:hAnsi="Arial" w:cs="Arial"/>
          <w:sz w:val="24"/>
          <w:szCs w:val="24"/>
        </w:rPr>
        <w:t>publicacións</w:t>
      </w:r>
      <w:proofErr w:type="spellEnd"/>
      <w:r>
        <w:rPr>
          <w:rFonts w:ascii="Arial" w:hAnsi="Arial" w:cs="Arial"/>
          <w:sz w:val="24"/>
          <w:szCs w:val="24"/>
        </w:rPr>
        <w:t xml:space="preserve">. Este é o </w:t>
      </w:r>
      <w:proofErr w:type="spellStart"/>
      <w:r>
        <w:rPr>
          <w:rFonts w:ascii="Arial" w:hAnsi="Arial" w:cs="Arial"/>
          <w:sz w:val="24"/>
          <w:szCs w:val="24"/>
        </w:rPr>
        <w:t>obxectivo</w:t>
      </w:r>
      <w:proofErr w:type="spellEnd"/>
      <w:r>
        <w:rPr>
          <w:rFonts w:ascii="Arial" w:hAnsi="Arial" w:cs="Arial"/>
          <w:sz w:val="24"/>
          <w:szCs w:val="24"/>
        </w:rPr>
        <w:t xml:space="preserve"> prioritario </w:t>
      </w:r>
      <w:proofErr w:type="spellStart"/>
      <w:r>
        <w:rPr>
          <w:rFonts w:ascii="Arial" w:hAnsi="Arial" w:cs="Arial"/>
          <w:sz w:val="24"/>
          <w:szCs w:val="24"/>
        </w:rPr>
        <w:t>neste</w:t>
      </w:r>
      <w:proofErr w:type="spellEnd"/>
      <w:r>
        <w:rPr>
          <w:rFonts w:ascii="Arial" w:hAnsi="Arial" w:cs="Arial"/>
          <w:sz w:val="24"/>
          <w:szCs w:val="24"/>
        </w:rPr>
        <w:t xml:space="preserve"> momento, polo que, </w:t>
      </w:r>
      <w:proofErr w:type="spellStart"/>
      <w:r>
        <w:rPr>
          <w:rFonts w:ascii="Arial" w:hAnsi="Arial" w:cs="Arial"/>
          <w:sz w:val="24"/>
          <w:szCs w:val="24"/>
        </w:rPr>
        <w:t>unha</w:t>
      </w:r>
      <w:proofErr w:type="spellEnd"/>
      <w:r>
        <w:rPr>
          <w:rFonts w:ascii="Arial" w:hAnsi="Arial" w:cs="Arial"/>
          <w:sz w:val="24"/>
          <w:szCs w:val="24"/>
        </w:rPr>
        <w:t xml:space="preserve"> vez </w:t>
      </w:r>
      <w:proofErr w:type="spellStart"/>
      <w:r>
        <w:rPr>
          <w:rFonts w:ascii="Arial" w:hAnsi="Arial" w:cs="Arial"/>
          <w:sz w:val="24"/>
          <w:szCs w:val="24"/>
        </w:rPr>
        <w:t>cubertas</w:t>
      </w:r>
      <w:proofErr w:type="spellEnd"/>
      <w:r>
        <w:rPr>
          <w:rFonts w:ascii="Arial" w:hAnsi="Arial" w:cs="Arial"/>
          <w:sz w:val="24"/>
          <w:szCs w:val="24"/>
        </w:rPr>
        <w:t xml:space="preserve"> as necesidades </w:t>
      </w:r>
      <w:proofErr w:type="spellStart"/>
      <w:r>
        <w:rPr>
          <w:rFonts w:ascii="Arial" w:hAnsi="Arial" w:cs="Arial"/>
          <w:sz w:val="24"/>
          <w:szCs w:val="24"/>
        </w:rPr>
        <w:t>máis</w:t>
      </w:r>
      <w:proofErr w:type="spellEnd"/>
      <w:r>
        <w:rPr>
          <w:rFonts w:ascii="Arial" w:hAnsi="Arial" w:cs="Arial"/>
          <w:sz w:val="24"/>
          <w:szCs w:val="24"/>
        </w:rPr>
        <w:t xml:space="preserve"> perentorias de </w:t>
      </w:r>
      <w:proofErr w:type="spellStart"/>
      <w:r>
        <w:rPr>
          <w:rFonts w:ascii="Arial" w:hAnsi="Arial" w:cs="Arial"/>
          <w:sz w:val="24"/>
          <w:szCs w:val="24"/>
        </w:rPr>
        <w:t>novidades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editoriais</w:t>
      </w:r>
      <w:proofErr w:type="spellEnd"/>
      <w:r>
        <w:rPr>
          <w:rFonts w:ascii="Arial" w:hAnsi="Arial" w:cs="Arial"/>
          <w:sz w:val="24"/>
          <w:szCs w:val="24"/>
        </w:rPr>
        <w:t>, así como de activida</w:t>
      </w:r>
      <w:r w:rsidR="00843A54">
        <w:rPr>
          <w:rFonts w:ascii="Arial" w:hAnsi="Arial" w:cs="Arial"/>
          <w:sz w:val="24"/>
          <w:szCs w:val="24"/>
        </w:rPr>
        <w:t>des de animación á lectura (</w:t>
      </w:r>
      <w:proofErr w:type="spellStart"/>
      <w:r w:rsidR="00843A54">
        <w:rPr>
          <w:rFonts w:ascii="Arial" w:hAnsi="Arial" w:cs="Arial"/>
          <w:sz w:val="24"/>
          <w:szCs w:val="24"/>
        </w:rPr>
        <w:t>moi</w:t>
      </w:r>
      <w:proofErr w:type="spellEnd"/>
      <w:r w:rsidR="00843A54">
        <w:rPr>
          <w:rFonts w:ascii="Arial" w:hAnsi="Arial" w:cs="Arial"/>
          <w:sz w:val="24"/>
          <w:szCs w:val="24"/>
        </w:rPr>
        <w:t xml:space="preserve"> interesantes e con </w:t>
      </w:r>
      <w:proofErr w:type="spellStart"/>
      <w:r w:rsidR="00843A54">
        <w:rPr>
          <w:rFonts w:ascii="Arial" w:hAnsi="Arial" w:cs="Arial"/>
          <w:sz w:val="24"/>
          <w:szCs w:val="24"/>
        </w:rPr>
        <w:t>moita</w:t>
      </w:r>
      <w:proofErr w:type="spellEnd"/>
      <w:r w:rsidR="00843A54">
        <w:rPr>
          <w:rFonts w:ascii="Arial" w:hAnsi="Arial" w:cs="Arial"/>
          <w:sz w:val="24"/>
          <w:szCs w:val="24"/>
        </w:rPr>
        <w:t xml:space="preserve"> participación, por </w:t>
      </w:r>
      <w:proofErr w:type="spellStart"/>
      <w:r w:rsidR="00843A54">
        <w:rPr>
          <w:rFonts w:ascii="Arial" w:hAnsi="Arial" w:cs="Arial"/>
          <w:sz w:val="24"/>
          <w:szCs w:val="24"/>
        </w:rPr>
        <w:t>certo</w:t>
      </w:r>
      <w:proofErr w:type="spellEnd"/>
      <w:r w:rsidR="00843A54">
        <w:rPr>
          <w:rFonts w:ascii="Arial" w:hAnsi="Arial" w:cs="Arial"/>
          <w:sz w:val="24"/>
          <w:szCs w:val="24"/>
        </w:rPr>
        <w:t xml:space="preserve">), o </w:t>
      </w:r>
      <w:proofErr w:type="spellStart"/>
      <w:r w:rsidR="00843A54">
        <w:rPr>
          <w:rFonts w:ascii="Arial" w:hAnsi="Arial" w:cs="Arial"/>
          <w:sz w:val="24"/>
          <w:szCs w:val="24"/>
        </w:rPr>
        <w:t>esforzo</w:t>
      </w:r>
      <w:proofErr w:type="spellEnd"/>
      <w:r w:rsidR="00843A5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843A54">
        <w:rPr>
          <w:rFonts w:ascii="Arial" w:hAnsi="Arial" w:cs="Arial"/>
          <w:sz w:val="24"/>
          <w:szCs w:val="24"/>
        </w:rPr>
        <w:t>concello</w:t>
      </w:r>
      <w:proofErr w:type="spellEnd"/>
      <w:r w:rsidR="00843A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A54">
        <w:rPr>
          <w:rFonts w:ascii="Arial" w:hAnsi="Arial" w:cs="Arial"/>
          <w:sz w:val="24"/>
          <w:szCs w:val="24"/>
        </w:rPr>
        <w:t>céntrase</w:t>
      </w:r>
      <w:proofErr w:type="spellEnd"/>
      <w:r w:rsidR="00843A54">
        <w:rPr>
          <w:rFonts w:ascii="Arial" w:hAnsi="Arial" w:cs="Arial"/>
          <w:sz w:val="24"/>
          <w:szCs w:val="24"/>
        </w:rPr>
        <w:t xml:space="preserve"> en levar a cabo esta reforma, para a que si se solicitará un importante </w:t>
      </w:r>
      <w:proofErr w:type="spellStart"/>
      <w:r w:rsidR="00843A54">
        <w:rPr>
          <w:rFonts w:ascii="Arial" w:hAnsi="Arial" w:cs="Arial"/>
          <w:sz w:val="24"/>
          <w:szCs w:val="24"/>
        </w:rPr>
        <w:t>financiamento</w:t>
      </w:r>
      <w:proofErr w:type="spellEnd"/>
      <w:r w:rsidR="00843A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166F8" w:rsidRDefault="002166F8" w:rsidP="005726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subvencións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priorizalas</w:t>
      </w:r>
      <w:proofErr w:type="spellEnd"/>
      <w:r>
        <w:rPr>
          <w:rFonts w:ascii="Arial" w:hAnsi="Arial" w:cs="Arial"/>
          <w:sz w:val="24"/>
          <w:szCs w:val="24"/>
        </w:rPr>
        <w:t xml:space="preserve"> según as necesidades. </w:t>
      </w:r>
      <w:r w:rsidR="0026655F">
        <w:rPr>
          <w:rFonts w:ascii="Arial" w:hAnsi="Arial" w:cs="Arial"/>
          <w:sz w:val="24"/>
          <w:szCs w:val="24"/>
        </w:rPr>
        <w:t xml:space="preserve">Cando se necesitan e </w:t>
      </w:r>
      <w:proofErr w:type="spellStart"/>
      <w:r w:rsidR="0026655F">
        <w:rPr>
          <w:rFonts w:ascii="Arial" w:hAnsi="Arial" w:cs="Arial"/>
          <w:sz w:val="24"/>
          <w:szCs w:val="24"/>
        </w:rPr>
        <w:t>teñen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interese, </w:t>
      </w:r>
      <w:proofErr w:type="spellStart"/>
      <w:r w:rsidR="0026655F">
        <w:rPr>
          <w:rFonts w:ascii="Arial" w:hAnsi="Arial" w:cs="Arial"/>
          <w:sz w:val="24"/>
          <w:szCs w:val="24"/>
        </w:rPr>
        <w:t>hai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26655F">
        <w:rPr>
          <w:rFonts w:ascii="Arial" w:hAnsi="Arial" w:cs="Arial"/>
          <w:sz w:val="24"/>
          <w:szCs w:val="24"/>
        </w:rPr>
        <w:t>pedilas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, pero cando non é así non </w:t>
      </w:r>
      <w:proofErr w:type="spellStart"/>
      <w:r w:rsidR="0026655F">
        <w:rPr>
          <w:rFonts w:ascii="Arial" w:hAnsi="Arial" w:cs="Arial"/>
          <w:sz w:val="24"/>
          <w:szCs w:val="24"/>
        </w:rPr>
        <w:t>hai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porque </w:t>
      </w:r>
      <w:proofErr w:type="spellStart"/>
      <w:r w:rsidR="0026655F">
        <w:rPr>
          <w:rFonts w:ascii="Arial" w:hAnsi="Arial" w:cs="Arial"/>
          <w:sz w:val="24"/>
          <w:szCs w:val="24"/>
        </w:rPr>
        <w:t>facelo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6655F">
        <w:rPr>
          <w:rFonts w:ascii="Arial" w:hAnsi="Arial" w:cs="Arial"/>
          <w:sz w:val="24"/>
          <w:szCs w:val="24"/>
        </w:rPr>
        <w:t>Hai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que ter en </w:t>
      </w:r>
      <w:proofErr w:type="spellStart"/>
      <w:r w:rsidR="0026655F">
        <w:rPr>
          <w:rFonts w:ascii="Arial" w:hAnsi="Arial" w:cs="Arial"/>
          <w:sz w:val="24"/>
          <w:szCs w:val="24"/>
        </w:rPr>
        <w:t>conta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a aportación do </w:t>
      </w:r>
      <w:proofErr w:type="spellStart"/>
      <w:r w:rsidR="0026655F">
        <w:rPr>
          <w:rFonts w:ascii="Arial" w:hAnsi="Arial" w:cs="Arial"/>
          <w:sz w:val="24"/>
          <w:szCs w:val="24"/>
        </w:rPr>
        <w:t>concello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, e as </w:t>
      </w:r>
      <w:proofErr w:type="spellStart"/>
      <w:r w:rsidR="0026655F">
        <w:rPr>
          <w:rFonts w:ascii="Arial" w:hAnsi="Arial" w:cs="Arial"/>
          <w:sz w:val="24"/>
          <w:szCs w:val="24"/>
        </w:rPr>
        <w:t>incorporacións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que se fan por </w:t>
      </w:r>
      <w:proofErr w:type="spellStart"/>
      <w:r w:rsidR="0026655F">
        <w:rPr>
          <w:rFonts w:ascii="Arial" w:hAnsi="Arial" w:cs="Arial"/>
          <w:sz w:val="24"/>
          <w:szCs w:val="24"/>
        </w:rPr>
        <w:t>outros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medios, como as </w:t>
      </w:r>
      <w:proofErr w:type="spellStart"/>
      <w:r w:rsidR="0026655F">
        <w:rPr>
          <w:rFonts w:ascii="Arial" w:hAnsi="Arial" w:cs="Arial"/>
          <w:sz w:val="24"/>
          <w:szCs w:val="24"/>
        </w:rPr>
        <w:t>donacións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655F">
        <w:rPr>
          <w:rFonts w:ascii="Arial" w:hAnsi="Arial" w:cs="Arial"/>
          <w:sz w:val="24"/>
          <w:szCs w:val="24"/>
        </w:rPr>
        <w:t>ou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26655F">
        <w:rPr>
          <w:rFonts w:ascii="Arial" w:hAnsi="Arial" w:cs="Arial"/>
          <w:sz w:val="24"/>
          <w:szCs w:val="24"/>
        </w:rPr>
        <w:t>adquisicións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a través das librerías do </w:t>
      </w:r>
      <w:proofErr w:type="spellStart"/>
      <w:r w:rsidR="0026655F">
        <w:rPr>
          <w:rFonts w:ascii="Arial" w:hAnsi="Arial" w:cs="Arial"/>
          <w:sz w:val="24"/>
          <w:szCs w:val="24"/>
        </w:rPr>
        <w:t>Carballiño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que, </w:t>
      </w:r>
      <w:proofErr w:type="spellStart"/>
      <w:r w:rsidR="0026655F">
        <w:rPr>
          <w:rFonts w:ascii="Arial" w:hAnsi="Arial" w:cs="Arial"/>
          <w:sz w:val="24"/>
          <w:szCs w:val="24"/>
        </w:rPr>
        <w:t>doutro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55F">
        <w:rPr>
          <w:rFonts w:ascii="Arial" w:hAnsi="Arial" w:cs="Arial"/>
          <w:sz w:val="24"/>
          <w:szCs w:val="24"/>
        </w:rPr>
        <w:t>xeito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, non </w:t>
      </w:r>
      <w:proofErr w:type="spellStart"/>
      <w:r w:rsidR="0026655F">
        <w:rPr>
          <w:rFonts w:ascii="Arial" w:hAnsi="Arial" w:cs="Arial"/>
          <w:sz w:val="24"/>
          <w:szCs w:val="24"/>
        </w:rPr>
        <w:t>poderían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beneficiarse </w:t>
      </w:r>
      <w:proofErr w:type="spellStart"/>
      <w:r w:rsidR="0026655F">
        <w:rPr>
          <w:rFonts w:ascii="Arial" w:hAnsi="Arial" w:cs="Arial"/>
          <w:sz w:val="24"/>
          <w:szCs w:val="24"/>
        </w:rPr>
        <w:t>desta</w:t>
      </w:r>
      <w:proofErr w:type="spellEnd"/>
      <w:r w:rsidR="0026655F">
        <w:rPr>
          <w:rFonts w:ascii="Arial" w:hAnsi="Arial" w:cs="Arial"/>
          <w:sz w:val="24"/>
          <w:szCs w:val="24"/>
        </w:rPr>
        <w:t xml:space="preserve"> venda.</w:t>
      </w:r>
    </w:p>
    <w:p w:rsidR="0026655F" w:rsidRDefault="0026655F" w:rsidP="0026655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6655F" w:rsidRDefault="0026655F" w:rsidP="0026655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6655F" w:rsidRPr="0026655F" w:rsidRDefault="0026655F" w:rsidP="0026655F">
      <w:pPr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Saúdos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Comuncación</w:t>
      </w:r>
      <w:proofErr w:type="spellEnd"/>
      <w:r>
        <w:rPr>
          <w:rFonts w:ascii="Arial" w:hAnsi="Arial" w:cs="Arial"/>
          <w:sz w:val="24"/>
          <w:szCs w:val="24"/>
        </w:rPr>
        <w:t xml:space="preserve"> Concello do </w:t>
      </w:r>
      <w:proofErr w:type="spellStart"/>
      <w:r>
        <w:rPr>
          <w:rFonts w:ascii="Arial" w:hAnsi="Arial" w:cs="Arial"/>
          <w:sz w:val="24"/>
          <w:szCs w:val="24"/>
        </w:rPr>
        <w:t>Carballiño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6655F" w:rsidRPr="00266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5419C"/>
    <w:multiLevelType w:val="hybridMultilevel"/>
    <w:tmpl w:val="71AC7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D4"/>
    <w:rsid w:val="002166F8"/>
    <w:rsid w:val="002573D4"/>
    <w:rsid w:val="0026655F"/>
    <w:rsid w:val="00552059"/>
    <w:rsid w:val="005726CA"/>
    <w:rsid w:val="005C4643"/>
    <w:rsid w:val="00843A54"/>
    <w:rsid w:val="00844F27"/>
    <w:rsid w:val="00BE2758"/>
    <w:rsid w:val="00E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5B21-7B3A-473D-ACB3-12169C9C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</cp:revision>
  <dcterms:created xsi:type="dcterms:W3CDTF">2017-05-02T17:29:00Z</dcterms:created>
  <dcterms:modified xsi:type="dcterms:W3CDTF">2017-05-02T18:08:00Z</dcterms:modified>
</cp:coreProperties>
</file>